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545" w:rsidRPr="00882545" w:rsidRDefault="00882545" w:rsidP="00882545">
      <w:pPr>
        <w:tabs>
          <w:tab w:val="bar" w:pos="-567"/>
        </w:tabs>
        <w:spacing w:after="0" w:line="240" w:lineRule="auto"/>
        <w:ind w:left="-993"/>
        <w:rPr>
          <w:rFonts w:ascii="Verdana" w:eastAsia="Times New Roman" w:hAnsi="Verdana" w:cs="Arial"/>
          <w:sz w:val="24"/>
          <w:szCs w:val="24"/>
          <w:lang w:eastAsia="ru-RU"/>
        </w:rPr>
      </w:pPr>
    </w:p>
    <w:p w:rsidR="00882545" w:rsidRPr="00E469A9" w:rsidRDefault="00882545" w:rsidP="00E469A9">
      <w:pPr>
        <w:spacing w:before="100" w:beforeAutospacing="1" w:after="100" w:afterAutospacing="1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28"/>
          <w:u w:val="single"/>
          <w:lang w:eastAsia="ru-RU"/>
        </w:rPr>
      </w:pPr>
      <w:r w:rsidRPr="00E469A9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28"/>
          <w:u w:val="single"/>
          <w:lang w:eastAsia="ru-RU"/>
        </w:rPr>
        <w:t>Памятка для родителей</w:t>
      </w:r>
      <w:r w:rsidR="00E469A9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28"/>
          <w:u w:val="single"/>
          <w:lang w:eastAsia="ru-RU"/>
        </w:rPr>
        <w:t>!</w:t>
      </w:r>
    </w:p>
    <w:p w:rsidR="00882545" w:rsidRPr="00E469A9" w:rsidRDefault="00882545" w:rsidP="00E469A9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A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Прежде всего, убедитесь в своей уверенности в том, что вашей семье детский сад необходим именно сейчас. Ребенок отлично чувствует, когда родители сомневаются в целесообразности садовского воспитания. Легче и быстрее привыкают дети, у родителей которых нет альтернативы детскому саду.</w:t>
      </w:r>
    </w:p>
    <w:p w:rsidR="00882545" w:rsidRPr="00E469A9" w:rsidRDefault="00882545" w:rsidP="00E469A9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A9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доме необходимо создать спокойную обстановку, с пониманием относиться к эмоциональному напряжению, активным движениям, увлечь интересной игрой и т.д</w:t>
      </w:r>
      <w:proofErr w:type="gramStart"/>
      <w:r w:rsidRPr="00E46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</w:t>
      </w:r>
      <w:proofErr w:type="gramEnd"/>
      <w:r w:rsidRPr="00E469A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пораньше укладывать малыша на ночной сон после теплой ванны. Общение с ребенком в этот период должно быть особенно ласковым.</w:t>
      </w:r>
    </w:p>
    <w:p w:rsidR="00882545" w:rsidRPr="00E469A9" w:rsidRDefault="00882545" w:rsidP="00E469A9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A9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Родителям заранее надо рассказать ребенку, что такое детский сад, зачем дети туда ходят, почему родители хотят, чтобы малыш посещал детский сад. Целесообразно провести с ребенком беседы: «Детский сад – это такой красивый большой дом, куда мамы и папы приводят своих детей. Мы бы очень хотели, чтобы ты познакомился и подружился с другими детьми и взрослыми. В детском саду все приспособлено для детей. Там маленькие столики и стульчики, кроватки, маленькие раковинки для умывания, маленькие шкафчики, много красивых игрушек. В саду тебе будет очень интересно и весело…».</w:t>
      </w:r>
    </w:p>
    <w:p w:rsidR="00882545" w:rsidRPr="00E469A9" w:rsidRDefault="00882545" w:rsidP="00E469A9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A9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Проходя мимо детского сада,  с радостью напоминайте ребенку о том, как ему повезло – скоро он сможет туда ходить. В присутствии малыша расскажите родственникам и знакомым о большой удаче – его приняли в детский садик.</w:t>
      </w:r>
    </w:p>
    <w:p w:rsidR="00882545" w:rsidRPr="00E469A9" w:rsidRDefault="00882545" w:rsidP="00E469A9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A9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Учите малыша знакомиться с другими детьми, обращаться к ним по имени; просить, а не отнимать игрушки. А так же проявлять внимание и сочувствие к сверстникам (делиться игрушками, уступать); отзываться на просьбу сверстника, помогать ему; называть по имени и отчеству воспитателей группы, знать свое имя, бережно относиться к вещам и игрушкам. В игре доброжелательно и с симпатией относиться к товарищам, играть вместе с другими детьми, совместно с другими детьми пользоваться игрушками.</w:t>
      </w:r>
    </w:p>
    <w:p w:rsidR="00882545" w:rsidRPr="00E469A9" w:rsidRDefault="00882545" w:rsidP="00E469A9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A9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Приучайте ребенка к режиму. Старайтесь, чтобы ребенок как можно больше времени проводил на свежем воздухе</w:t>
      </w:r>
      <w:proofErr w:type="gramStart"/>
      <w:r w:rsidRPr="00E46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E469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проводите массаж, гимнастику, закаливающие процедуры. Если у малыша плохой аппетит, не кормите его насильно. Постарайтесь приблизить домашний рацион к рациону детского сада. Исключите из питания ребенка протертую пищу.</w:t>
      </w:r>
    </w:p>
    <w:p w:rsidR="00882545" w:rsidRDefault="00882545" w:rsidP="00E469A9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A9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Собираясь в детский сад, с воспитателем группы, куда поступит ребенок, необходимо познакомиться заранее. Сообщить ему, каким ласковым словом (именем) называют дома ребенка, рассказать о его привычках, особенностях поведения и других подробностях домашней жизни.</w:t>
      </w:r>
    </w:p>
    <w:p w:rsidR="00E469A9" w:rsidRPr="00E469A9" w:rsidRDefault="00E469A9" w:rsidP="00E469A9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545" w:rsidRPr="00E469A9" w:rsidRDefault="00E469A9" w:rsidP="00E469A9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882545" w:rsidRPr="00E469A9" w:rsidRDefault="00882545" w:rsidP="00E469A9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A9">
        <w:rPr>
          <w:rFonts w:ascii="Times New Roman" w:eastAsia="Times New Roman" w:hAnsi="Times New Roman" w:cs="Times New Roman"/>
          <w:sz w:val="28"/>
          <w:szCs w:val="28"/>
          <w:lang w:eastAsia="ru-RU"/>
        </w:rPr>
        <w:t>8. Если у ребенка к моменту поступления в детский сад сохранилась привычки к укачиванию или сосание соски, отучать необходимо постепенно: сначала дома, потом в детском саду, договорившись с воспитателем. Малыш может принести в группу любимые игрушки, книжки или др. пустячки, с которыми он не расстается. Это поможет ребенку легче и безболезненно привыкнуть к ДОУ.</w:t>
      </w:r>
    </w:p>
    <w:p w:rsidR="00882545" w:rsidRPr="00E469A9" w:rsidRDefault="00882545" w:rsidP="00E469A9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A9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Разработайте с ребенком несложную систему прощальных знаков внимания – ему будет проще отпустить вас.</w:t>
      </w:r>
    </w:p>
    <w:p w:rsidR="00882545" w:rsidRPr="00E469A9" w:rsidRDefault="00882545" w:rsidP="00E469A9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A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Помните, что на привыкание ребенка в детском саду может потребоваться до полугода. Лучше, если  на этот период у семьи будет возможность подстроиться к особенностям адаптации малыша.</w:t>
      </w:r>
    </w:p>
    <w:p w:rsidR="00882545" w:rsidRPr="00E469A9" w:rsidRDefault="00882545" w:rsidP="00E469A9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A9">
        <w:rPr>
          <w:rFonts w:ascii="Times New Roman" w:eastAsia="Times New Roman" w:hAnsi="Times New Roman" w:cs="Times New Roman"/>
          <w:sz w:val="28"/>
          <w:szCs w:val="28"/>
          <w:lang w:eastAsia="ru-RU"/>
        </w:rPr>
        <w:t>11. Ребенок привыкнет тем быстрее, чем с большим количеством детей и взрослых он построит взаимоотношения.  Помогите ребенку в этом. Познакомьтесь с другими родителями и их детьми. Называйте других детей в присутствии вашего ребенка по имени. Спрашивайте дома своего малыша о Лене, Толе и т.д. Поощряйте обращения вашего ребенка за помощью и поддержкой к другим людям в вашем присутствии.</w:t>
      </w:r>
    </w:p>
    <w:p w:rsidR="00882545" w:rsidRPr="00E469A9" w:rsidRDefault="00882545" w:rsidP="00E469A9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A9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 присутствии ребенка избегайте критических замечаний в адрес детского сада и его сотрудников.  Никогда не пугайте ребенка детским садом.</w:t>
      </w:r>
    </w:p>
    <w:p w:rsidR="00882545" w:rsidRPr="00E469A9" w:rsidRDefault="00882545" w:rsidP="00E469A9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A9">
        <w:rPr>
          <w:rFonts w:ascii="Times New Roman" w:eastAsia="Times New Roman" w:hAnsi="Times New Roman" w:cs="Times New Roman"/>
          <w:sz w:val="28"/>
          <w:szCs w:val="28"/>
          <w:lang w:eastAsia="ru-RU"/>
        </w:rPr>
        <w:t>13. В период адаптации эмоционально поддерживайте малыша. Теперь вы проводите с ним меньше времени – компенсируйте это качеством общения: чаще обнимайте ребенка, интересуйтесь его успехами и неудачами, отмечайте любые изменения его настроения.</w:t>
      </w:r>
    </w:p>
    <w:p w:rsidR="00882545" w:rsidRPr="00E469A9" w:rsidRDefault="00882545" w:rsidP="00E469A9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A9">
        <w:rPr>
          <w:rFonts w:ascii="Times New Roman" w:eastAsia="Times New Roman" w:hAnsi="Times New Roman" w:cs="Times New Roman"/>
          <w:sz w:val="28"/>
          <w:szCs w:val="28"/>
          <w:lang w:eastAsia="ru-RU"/>
        </w:rPr>
        <w:t>14. Научите ребенка управляться с одеждой самостоятельно. Позаботьтесь о том, чтобы все вещи были максимально простыми и удобными, без лишних застежек или пуговиц, ботинки на липучках. Вообще, главное, чтобы ребенок быстро собирался на прогулку и был аккуратным и опрятным.</w:t>
      </w:r>
    </w:p>
    <w:p w:rsidR="00882545" w:rsidRPr="00E469A9" w:rsidRDefault="00E469A9" w:rsidP="00E469A9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2545" w:rsidRPr="00E46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Обучайте  ребенка здороваться и прощаться с взрослыми, сверстниками, употребляя слова, выражающие просьбу, благодарность (спасибо, пожалуйста). </w:t>
      </w:r>
      <w:proofErr w:type="gramStart"/>
      <w:r w:rsidR="00882545" w:rsidRPr="00E469A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элементарные правила культурного поведения на улице и в помещении, не топтать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2545" w:rsidRPr="00E46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зеленые насаждения,  бросать мусор в предназначенных местах, аккуратно пользоваться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82545" w:rsidRPr="00E46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туалетом, не выходить  из- за стола, не окончив еды, говорить «спасибо» и т.д.</w:t>
      </w:r>
      <w:proofErr w:type="gramEnd"/>
      <w:r w:rsidR="00882545" w:rsidRPr="00E46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2545" w:rsidRPr="00E469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помнить, что родители образец для поведения —  что делают родители, то делают и дети!</w:t>
      </w:r>
    </w:p>
    <w:p w:rsidR="006F4EEC" w:rsidRPr="00E469A9" w:rsidRDefault="00882545" w:rsidP="00E469A9">
      <w:pPr>
        <w:ind w:left="-426"/>
        <w:rPr>
          <w:rFonts w:ascii="Times New Roman" w:hAnsi="Times New Roman" w:cs="Times New Roman"/>
          <w:sz w:val="28"/>
          <w:szCs w:val="28"/>
        </w:rPr>
      </w:pPr>
      <w:r w:rsidRPr="00E46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F6CBB" w:rsidRPr="00E469A9" w:rsidRDefault="00B36A7D" w:rsidP="00E469A9">
      <w:pPr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6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F6CBB" w:rsidRPr="00E469A9" w:rsidRDefault="008F6CBB" w:rsidP="00E469A9">
      <w:pPr>
        <w:rPr>
          <w:rFonts w:ascii="Times New Roman" w:hAnsi="Times New Roman" w:cs="Times New Roman"/>
          <w:sz w:val="28"/>
          <w:szCs w:val="28"/>
        </w:rPr>
      </w:pPr>
    </w:p>
    <w:sectPr w:rsidR="008F6CBB" w:rsidRPr="00E469A9" w:rsidSect="00E469A9">
      <w:pgSz w:w="11906" w:h="16838"/>
      <w:pgMar w:top="426" w:right="849" w:bottom="1134" w:left="1701" w:header="708" w:footer="708" w:gutter="0"/>
      <w:pgBorders w:offsetFrom="page">
        <w:top w:val="sun" w:sz="15" w:space="24" w:color="auto"/>
        <w:left w:val="sun" w:sz="15" w:space="24" w:color="auto"/>
        <w:bottom w:val="sun" w:sz="15" w:space="24" w:color="auto"/>
        <w:right w:val="sun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2545"/>
    <w:rsid w:val="00103226"/>
    <w:rsid w:val="00292337"/>
    <w:rsid w:val="006F4EEC"/>
    <w:rsid w:val="00882545"/>
    <w:rsid w:val="008F6CBB"/>
    <w:rsid w:val="00B36A7D"/>
    <w:rsid w:val="00C803D5"/>
    <w:rsid w:val="00E469A9"/>
    <w:rsid w:val="00E81440"/>
    <w:rsid w:val="00EF7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EEC"/>
  </w:style>
  <w:style w:type="paragraph" w:styleId="1">
    <w:name w:val="heading 1"/>
    <w:basedOn w:val="a"/>
    <w:link w:val="10"/>
    <w:uiPriority w:val="9"/>
    <w:qFormat/>
    <w:rsid w:val="008825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5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eb1">
    <w:name w:val="hleb1"/>
    <w:basedOn w:val="a0"/>
    <w:rsid w:val="00882545"/>
    <w:rPr>
      <w:color w:val="808080"/>
      <w:sz w:val="12"/>
      <w:szCs w:val="12"/>
    </w:rPr>
  </w:style>
  <w:style w:type="paragraph" w:styleId="a3">
    <w:name w:val="Normal (Web)"/>
    <w:basedOn w:val="a"/>
    <w:uiPriority w:val="99"/>
    <w:unhideWhenUsed/>
    <w:rsid w:val="00882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254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F6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C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2014-10-30T16:07:00Z</dcterms:created>
  <dcterms:modified xsi:type="dcterms:W3CDTF">2018-02-20T06:25:00Z</dcterms:modified>
</cp:coreProperties>
</file>